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7161A" w14:textId="77777777" w:rsidR="00B809CA" w:rsidRDefault="00B809CA" w:rsidP="00654856">
      <w:pPr>
        <w:pStyle w:val="Kop1"/>
        <w:rPr>
          <w:lang w:val="nl-NL"/>
        </w:rPr>
      </w:pPr>
    </w:p>
    <w:p w14:paraId="53E7C1A1" w14:textId="77777777" w:rsidR="003A5C54" w:rsidRDefault="00275CDE" w:rsidP="00654856">
      <w:pPr>
        <w:pStyle w:val="Kop1"/>
        <w:rPr>
          <w:lang w:val="nl-NL"/>
        </w:rPr>
      </w:pPr>
      <w:r>
        <w:rPr>
          <w:lang w:val="nl-NL"/>
        </w:rPr>
        <w:t>Verklaring bestuurder omtrent rechtmatigheid inschrijving</w:t>
      </w:r>
    </w:p>
    <w:p w14:paraId="7CFC23B0" w14:textId="77777777" w:rsidR="001D7D27" w:rsidRDefault="001D7D27" w:rsidP="001D7D27">
      <w:pPr>
        <w:pStyle w:val="Kop3"/>
        <w:spacing w:before="0" w:after="0"/>
        <w:rPr>
          <w:sz w:val="22"/>
          <w:szCs w:val="22"/>
          <w:lang w:val="nl-NL"/>
        </w:rPr>
      </w:pPr>
    </w:p>
    <w:p w14:paraId="6FF20DD9" w14:textId="5C2CD795" w:rsidR="003A5C54" w:rsidRPr="00654856"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1C2AC0">
        <w:rPr>
          <w:sz w:val="22"/>
          <w:szCs w:val="22"/>
          <w:lang w:val="nl-NL"/>
        </w:rPr>
        <w:t>Vervangen boordvoorzieningen N385 en N978</w:t>
      </w:r>
    </w:p>
    <w:p w14:paraId="340A21DD" w14:textId="74E2D2B7" w:rsidR="00654856" w:rsidRPr="00654856" w:rsidRDefault="00275CDE" w:rsidP="00654856">
      <w:pPr>
        <w:pStyle w:val="Kop3"/>
        <w:rPr>
          <w:sz w:val="22"/>
          <w:szCs w:val="22"/>
          <w:lang w:val="nl-NL"/>
        </w:rPr>
      </w:pPr>
      <w:proofErr w:type="spellStart"/>
      <w:r>
        <w:rPr>
          <w:sz w:val="22"/>
          <w:szCs w:val="22"/>
          <w:lang w:val="nl-NL"/>
        </w:rPr>
        <w:t>Besteksnummer</w:t>
      </w:r>
      <w:proofErr w:type="spellEnd"/>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r>
      <w:r w:rsidR="001C2AC0">
        <w:rPr>
          <w:sz w:val="22"/>
          <w:szCs w:val="22"/>
          <w:lang w:val="nl-NL"/>
        </w:rPr>
        <w:t>2023-05</w:t>
      </w:r>
    </w:p>
    <w:p w14:paraId="03C1E1A6" w14:textId="77777777" w:rsidR="00B809CA" w:rsidRDefault="00B809CA" w:rsidP="00B809CA">
      <w:pPr>
        <w:rPr>
          <w:sz w:val="22"/>
          <w:szCs w:val="22"/>
          <w:lang w:val="nl-NL"/>
        </w:rPr>
      </w:pPr>
    </w:p>
    <w:p w14:paraId="3FFA3FEC"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7E73176C" w14:textId="77777777" w:rsidR="005431A5" w:rsidRDefault="005431A5" w:rsidP="005431A5">
      <w:pPr>
        <w:rPr>
          <w:sz w:val="22"/>
          <w:szCs w:val="22"/>
          <w:lang w:val="nl-NL"/>
        </w:rPr>
      </w:pPr>
    </w:p>
    <w:p w14:paraId="20569082"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33F291E3"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7BD36FF4" w14:textId="77777777"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14:paraId="797AD035"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77928919"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4BA26A0F"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30CBA388" w14:textId="77777777" w:rsidR="00E6562F" w:rsidRPr="005431A5" w:rsidRDefault="00E6562F" w:rsidP="005431A5">
      <w:pPr>
        <w:rPr>
          <w:sz w:val="22"/>
          <w:szCs w:val="22"/>
          <w:lang w:val="nl-NL"/>
        </w:rPr>
      </w:pPr>
    </w:p>
    <w:p w14:paraId="0F4D6955" w14:textId="77777777" w:rsidR="00654856" w:rsidRPr="005431A5" w:rsidRDefault="00654856" w:rsidP="005431A5">
      <w:pPr>
        <w:rPr>
          <w:sz w:val="22"/>
          <w:szCs w:val="22"/>
          <w:lang w:val="nl-NL"/>
        </w:rPr>
      </w:pPr>
    </w:p>
    <w:p w14:paraId="27CE9BF3" w14:textId="77777777" w:rsidR="00E6562F" w:rsidRDefault="00275CDE" w:rsidP="00B809CA">
      <w:pPr>
        <w:rPr>
          <w:sz w:val="22"/>
          <w:szCs w:val="22"/>
          <w:lang w:val="nl-NL"/>
        </w:rPr>
      </w:pPr>
      <w:r w:rsidRPr="00B809CA">
        <w:rPr>
          <w:sz w:val="22"/>
          <w:szCs w:val="22"/>
          <w:lang w:val="nl-NL"/>
        </w:rPr>
        <w:t>Handtekening:</w:t>
      </w:r>
    </w:p>
    <w:p w14:paraId="3C418A5A" w14:textId="77777777" w:rsidR="00B809CA" w:rsidRDefault="00B809CA" w:rsidP="00B809CA">
      <w:pPr>
        <w:rPr>
          <w:sz w:val="22"/>
          <w:szCs w:val="22"/>
          <w:lang w:val="nl-NL"/>
        </w:rPr>
      </w:pPr>
    </w:p>
    <w:p w14:paraId="396566B4" w14:textId="77777777" w:rsidR="00B809CA" w:rsidRDefault="00B809CA" w:rsidP="00B809CA">
      <w:pPr>
        <w:rPr>
          <w:sz w:val="22"/>
          <w:szCs w:val="22"/>
          <w:lang w:val="nl-NL"/>
        </w:rPr>
      </w:pPr>
    </w:p>
    <w:p w14:paraId="0221D03A" w14:textId="77777777" w:rsidR="001D7D27" w:rsidRDefault="001D7D27" w:rsidP="00B809CA">
      <w:pPr>
        <w:rPr>
          <w:sz w:val="22"/>
          <w:szCs w:val="22"/>
          <w:lang w:val="nl-NL"/>
        </w:rPr>
      </w:pPr>
    </w:p>
    <w:p w14:paraId="663DE376" w14:textId="77777777" w:rsidR="001D7D27" w:rsidRDefault="001D7D27" w:rsidP="00B809CA">
      <w:pPr>
        <w:rPr>
          <w:sz w:val="22"/>
          <w:szCs w:val="22"/>
          <w:lang w:val="nl-NL"/>
        </w:rPr>
      </w:pPr>
    </w:p>
    <w:p w14:paraId="6F4C0E04" w14:textId="77777777" w:rsidR="00B809CA" w:rsidRDefault="00B809CA" w:rsidP="00B809CA">
      <w:pPr>
        <w:rPr>
          <w:sz w:val="22"/>
          <w:szCs w:val="22"/>
          <w:lang w:val="nl-NL"/>
        </w:rPr>
      </w:pPr>
    </w:p>
    <w:p w14:paraId="53C2B2BA"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6F4F6C66" w14:textId="77777777" w:rsidR="00654856" w:rsidRDefault="00654856" w:rsidP="003A5C54">
      <w:pPr>
        <w:overflowPunct/>
        <w:textAlignment w:val="auto"/>
        <w:rPr>
          <w:rFonts w:ascii="Calibri" w:hAnsi="Calibri" w:cs="Calibri"/>
          <w:sz w:val="19"/>
          <w:szCs w:val="19"/>
          <w:lang w:val="nl-NL"/>
        </w:rPr>
      </w:pPr>
    </w:p>
    <w:p w14:paraId="54FE754C" w14:textId="77777777" w:rsidR="00B809CA" w:rsidRDefault="00B809CA" w:rsidP="003A5C54">
      <w:pPr>
        <w:overflowPunct/>
        <w:textAlignment w:val="auto"/>
        <w:rPr>
          <w:rFonts w:ascii="Calibri" w:hAnsi="Calibri" w:cs="Calibri"/>
          <w:sz w:val="19"/>
          <w:szCs w:val="19"/>
          <w:lang w:val="nl-NL"/>
        </w:rPr>
      </w:pPr>
    </w:p>
    <w:p w14:paraId="40E6C258" w14:textId="77777777" w:rsidR="00B809CA" w:rsidRDefault="00B809CA" w:rsidP="003A5C54">
      <w:pPr>
        <w:overflowPunct/>
        <w:textAlignment w:val="auto"/>
        <w:rPr>
          <w:rFonts w:ascii="Calibri" w:hAnsi="Calibri" w:cs="Calibri"/>
          <w:sz w:val="19"/>
          <w:szCs w:val="19"/>
          <w:lang w:val="nl-NL"/>
        </w:rPr>
      </w:pPr>
    </w:p>
    <w:p w14:paraId="6FBA8CB9" w14:textId="77777777" w:rsidR="00B809CA" w:rsidRDefault="00B809CA" w:rsidP="003A5C54">
      <w:pPr>
        <w:overflowPunct/>
        <w:textAlignment w:val="auto"/>
        <w:rPr>
          <w:rFonts w:ascii="Calibri" w:hAnsi="Calibri" w:cs="Calibri"/>
          <w:sz w:val="19"/>
          <w:szCs w:val="19"/>
          <w:lang w:val="nl-NL"/>
        </w:rPr>
      </w:pPr>
    </w:p>
    <w:p w14:paraId="62B57E7B"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67C21677" w14:textId="77777777" w:rsidR="00B809CA" w:rsidRDefault="00B809CA" w:rsidP="00B809CA">
      <w:pPr>
        <w:rPr>
          <w:sz w:val="22"/>
          <w:szCs w:val="22"/>
          <w:lang w:val="nl-NL"/>
        </w:rPr>
      </w:pPr>
    </w:p>
    <w:p w14:paraId="1BE4AEA5"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2F0CBA7F" w14:textId="77777777" w:rsidR="00654856" w:rsidRDefault="00654856" w:rsidP="003A5C54">
      <w:pPr>
        <w:overflowPunct/>
        <w:textAlignment w:val="auto"/>
        <w:rPr>
          <w:rFonts w:ascii="Calibri" w:hAnsi="Calibri" w:cs="Calibri"/>
          <w:sz w:val="19"/>
          <w:szCs w:val="19"/>
          <w:lang w:val="nl-NL"/>
        </w:rPr>
      </w:pPr>
    </w:p>
    <w:p w14:paraId="165B69B7" w14:textId="77777777" w:rsidR="00654856" w:rsidRDefault="00654856" w:rsidP="003A5C54">
      <w:pPr>
        <w:overflowPunct/>
        <w:textAlignment w:val="auto"/>
        <w:rPr>
          <w:rFonts w:ascii="Calibri" w:hAnsi="Calibri" w:cs="Calibri"/>
          <w:sz w:val="19"/>
          <w:szCs w:val="19"/>
          <w:lang w:val="nl-NL"/>
        </w:rPr>
      </w:pPr>
    </w:p>
    <w:p w14:paraId="4BF34136" w14:textId="77777777" w:rsidR="00654856" w:rsidRDefault="00654856" w:rsidP="003A5C54">
      <w:pPr>
        <w:overflowPunct/>
        <w:textAlignment w:val="auto"/>
        <w:rPr>
          <w:rFonts w:ascii="Calibri" w:hAnsi="Calibri" w:cs="Calibri"/>
          <w:sz w:val="19"/>
          <w:szCs w:val="19"/>
          <w:lang w:val="nl-NL"/>
        </w:rPr>
      </w:pPr>
    </w:p>
    <w:p w14:paraId="4E198324" w14:textId="77777777" w:rsidR="00654856" w:rsidRDefault="00654856" w:rsidP="003A5C54">
      <w:pPr>
        <w:overflowPunct/>
        <w:textAlignment w:val="auto"/>
        <w:rPr>
          <w:rFonts w:ascii="Calibri" w:hAnsi="Calibri" w:cs="Calibri"/>
          <w:sz w:val="19"/>
          <w:szCs w:val="19"/>
          <w:lang w:val="nl-NL"/>
        </w:rPr>
      </w:pPr>
    </w:p>
    <w:p w14:paraId="43C8E3B4"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AA59" w14:textId="77777777" w:rsidR="006C18D7" w:rsidRDefault="006C18D7" w:rsidP="00954C0B">
      <w:r>
        <w:separator/>
      </w:r>
    </w:p>
  </w:endnote>
  <w:endnote w:type="continuationSeparator" w:id="0">
    <w:p w14:paraId="6F318888"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45240" w14:textId="77777777" w:rsidR="006C18D7" w:rsidRDefault="006C18D7" w:rsidP="00954C0B">
      <w:r>
        <w:separator/>
      </w:r>
    </w:p>
  </w:footnote>
  <w:footnote w:type="continuationSeparator" w:id="0">
    <w:p w14:paraId="43C3A680"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647F9" w14:textId="77777777" w:rsidR="00275CDE" w:rsidRDefault="001C2AC0" w:rsidP="00275CDE">
    <w:r>
      <w:rPr>
        <w:noProof/>
      </w:rPr>
      <w:pict w14:anchorId="49F64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351101821">
    <w:abstractNumId w:val="9"/>
  </w:num>
  <w:num w:numId="2" w16cid:durableId="53503763">
    <w:abstractNumId w:val="7"/>
  </w:num>
  <w:num w:numId="3" w16cid:durableId="1764767060">
    <w:abstractNumId w:val="6"/>
  </w:num>
  <w:num w:numId="4" w16cid:durableId="1573587364">
    <w:abstractNumId w:val="5"/>
  </w:num>
  <w:num w:numId="5" w16cid:durableId="1592859295">
    <w:abstractNumId w:val="4"/>
  </w:num>
  <w:num w:numId="6" w16cid:durableId="397362811">
    <w:abstractNumId w:val="8"/>
  </w:num>
  <w:num w:numId="7" w16cid:durableId="1519393783">
    <w:abstractNumId w:val="3"/>
  </w:num>
  <w:num w:numId="8" w16cid:durableId="630092689">
    <w:abstractNumId w:val="2"/>
  </w:num>
  <w:num w:numId="9" w16cid:durableId="1226453904">
    <w:abstractNumId w:val="1"/>
  </w:num>
  <w:num w:numId="10" w16cid:durableId="384916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B3E77"/>
    <w:rsid w:val="001B5A72"/>
    <w:rsid w:val="001C2AC0"/>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BC51183"/>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1219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Haaijer, Edzo</cp:lastModifiedBy>
  <cp:revision>3</cp:revision>
  <dcterms:created xsi:type="dcterms:W3CDTF">2021-05-06T11:30:00Z</dcterms:created>
  <dcterms:modified xsi:type="dcterms:W3CDTF">2024-03-28T07:50:00Z</dcterms:modified>
</cp:coreProperties>
</file>